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87" w:rsidRPr="00985BC6" w:rsidRDefault="00890C87" w:rsidP="00890C87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985BC6" w:rsidRPr="00985BC6" w:rsidRDefault="00890C87" w:rsidP="00890C87">
      <w:pPr>
        <w:jc w:val="center"/>
        <w:rPr>
          <w:rFonts w:ascii="宋体" w:eastAsia="宋体" w:hAnsi="宋体"/>
          <w:b/>
          <w:sz w:val="36"/>
          <w:szCs w:val="36"/>
        </w:rPr>
      </w:pPr>
      <w:r w:rsidRPr="00985BC6">
        <w:rPr>
          <w:rFonts w:ascii="宋体" w:eastAsia="宋体" w:hAnsi="宋体" w:hint="eastAsia"/>
          <w:b/>
          <w:sz w:val="36"/>
          <w:szCs w:val="36"/>
        </w:rPr>
        <w:t>山西省农业广播电视</w:t>
      </w:r>
      <w:r w:rsidR="00E31E23" w:rsidRPr="00985BC6">
        <w:rPr>
          <w:rFonts w:ascii="宋体" w:eastAsia="宋体" w:hAnsi="宋体" w:hint="eastAsia"/>
          <w:b/>
          <w:sz w:val="36"/>
          <w:szCs w:val="36"/>
        </w:rPr>
        <w:t>学校支部</w:t>
      </w:r>
    </w:p>
    <w:p w:rsidR="00985BC6" w:rsidRDefault="00890C87" w:rsidP="00890C87">
      <w:pPr>
        <w:jc w:val="center"/>
        <w:rPr>
          <w:rFonts w:ascii="宋体" w:eastAsia="宋体" w:hAnsi="宋体"/>
          <w:b/>
          <w:sz w:val="36"/>
          <w:szCs w:val="36"/>
        </w:rPr>
      </w:pPr>
      <w:r w:rsidRPr="00985BC6">
        <w:rPr>
          <w:rFonts w:ascii="宋体" w:eastAsia="宋体" w:hAnsi="宋体" w:hint="eastAsia"/>
          <w:b/>
          <w:sz w:val="36"/>
          <w:szCs w:val="36"/>
        </w:rPr>
        <w:t>2015年度处级干部领导班子专题民主生活会</w:t>
      </w:r>
    </w:p>
    <w:p w:rsidR="00ED3BE1" w:rsidRPr="00985BC6" w:rsidRDefault="00890C87" w:rsidP="00890C87">
      <w:pPr>
        <w:jc w:val="center"/>
        <w:rPr>
          <w:rFonts w:ascii="宋体" w:eastAsia="宋体" w:hAnsi="宋体"/>
          <w:b/>
          <w:sz w:val="36"/>
          <w:szCs w:val="36"/>
        </w:rPr>
      </w:pPr>
      <w:r w:rsidRPr="00985BC6">
        <w:rPr>
          <w:rFonts w:ascii="宋体" w:eastAsia="宋体" w:hAnsi="宋体" w:hint="eastAsia"/>
          <w:b/>
          <w:sz w:val="36"/>
          <w:szCs w:val="36"/>
        </w:rPr>
        <w:t>征求</w:t>
      </w:r>
      <w:r w:rsidR="00985BC6">
        <w:rPr>
          <w:rFonts w:ascii="宋体" w:eastAsia="宋体" w:hAnsi="宋体" w:hint="eastAsia"/>
          <w:b/>
          <w:sz w:val="36"/>
          <w:szCs w:val="36"/>
        </w:rPr>
        <w:t>意见</w:t>
      </w:r>
      <w:r w:rsidRPr="00985BC6">
        <w:rPr>
          <w:rFonts w:ascii="宋体" w:eastAsia="宋体" w:hAnsi="宋体" w:hint="eastAsia"/>
          <w:b/>
          <w:sz w:val="36"/>
          <w:szCs w:val="36"/>
        </w:rPr>
        <w:t>函</w:t>
      </w:r>
    </w:p>
    <w:p w:rsidR="00890C87" w:rsidRDefault="00890C87" w:rsidP="00890C87">
      <w:pPr>
        <w:jc w:val="left"/>
        <w:rPr>
          <w:rFonts w:ascii="仿宋" w:eastAsia="仿宋" w:hAnsi="仿宋"/>
          <w:sz w:val="32"/>
          <w:szCs w:val="32"/>
        </w:rPr>
      </w:pPr>
    </w:p>
    <w:p w:rsidR="00890C87" w:rsidRDefault="000405C9" w:rsidP="00890C8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各市农广校</w:t>
      </w:r>
      <w:r w:rsidR="00890C87">
        <w:rPr>
          <w:rFonts w:ascii="仿宋" w:eastAsia="仿宋" w:hAnsi="仿宋" w:hint="eastAsia"/>
          <w:sz w:val="32"/>
          <w:szCs w:val="32"/>
        </w:rPr>
        <w:t>：</w:t>
      </w:r>
    </w:p>
    <w:p w:rsidR="00890C87" w:rsidRDefault="00890C87" w:rsidP="00890C8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根据</w:t>
      </w:r>
      <w:r w:rsidR="00985BC6">
        <w:rPr>
          <w:rFonts w:ascii="仿宋" w:eastAsia="仿宋" w:hAnsi="仿宋" w:hint="eastAsia"/>
          <w:sz w:val="32"/>
          <w:szCs w:val="32"/>
        </w:rPr>
        <w:t>农业厅</w:t>
      </w:r>
      <w:r>
        <w:rPr>
          <w:rFonts w:ascii="仿宋" w:eastAsia="仿宋" w:hAnsi="仿宋" w:hint="eastAsia"/>
          <w:sz w:val="32"/>
          <w:szCs w:val="32"/>
        </w:rPr>
        <w:t>《关于召开处级单位领导班子2015年度专题民主生活会的通知》（晋农直发[2015]33号）</w:t>
      </w:r>
      <w:r w:rsidR="00985BC6">
        <w:rPr>
          <w:rFonts w:ascii="仿宋" w:eastAsia="仿宋" w:hAnsi="仿宋" w:hint="eastAsia"/>
          <w:sz w:val="32"/>
          <w:szCs w:val="32"/>
        </w:rPr>
        <w:t>文件</w:t>
      </w:r>
      <w:r>
        <w:rPr>
          <w:rFonts w:ascii="仿宋" w:eastAsia="仿宋" w:hAnsi="仿宋" w:hint="eastAsia"/>
          <w:sz w:val="32"/>
          <w:szCs w:val="32"/>
        </w:rPr>
        <w:t>要求，现将我校领导班子及成员征求意见函发往你单位，请提出宝贵意见和建议，并于12月</w:t>
      </w:r>
      <w:r w:rsidR="00985BC6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日前</w:t>
      </w:r>
      <w:r w:rsidR="00985BC6">
        <w:rPr>
          <w:rFonts w:ascii="仿宋" w:eastAsia="仿宋" w:hAnsi="仿宋" w:hint="eastAsia"/>
          <w:sz w:val="32"/>
          <w:szCs w:val="32"/>
        </w:rPr>
        <w:t>将纸质版加盖公章发回</w:t>
      </w:r>
      <w:r>
        <w:rPr>
          <w:rFonts w:ascii="仿宋" w:eastAsia="仿宋" w:hAnsi="仿宋" w:hint="eastAsia"/>
          <w:sz w:val="32"/>
          <w:szCs w:val="32"/>
        </w:rPr>
        <w:t>农广校办公室</w:t>
      </w:r>
      <w:r w:rsidR="00985BC6">
        <w:rPr>
          <w:rFonts w:ascii="仿宋" w:eastAsia="仿宋" w:hAnsi="仿宋" w:hint="eastAsia"/>
          <w:sz w:val="32"/>
          <w:szCs w:val="32"/>
        </w:rPr>
        <w:t>（太原市新建北路59号，邮编030002）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90C87" w:rsidRDefault="00890C87" w:rsidP="00890C87">
      <w:pPr>
        <w:rPr>
          <w:rFonts w:ascii="仿宋" w:eastAsia="仿宋" w:hAnsi="仿宋" w:hint="eastAsia"/>
          <w:sz w:val="32"/>
          <w:szCs w:val="32"/>
        </w:rPr>
      </w:pPr>
    </w:p>
    <w:p w:rsidR="00E211F6" w:rsidRPr="00E211F6" w:rsidRDefault="00E211F6" w:rsidP="00E211F6">
      <w:pPr>
        <w:tabs>
          <w:tab w:val="left" w:pos="4685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E211F6">
        <w:rPr>
          <w:rFonts w:ascii="仿宋" w:eastAsia="仿宋" w:hAnsi="仿宋" w:hint="eastAsia"/>
          <w:sz w:val="32"/>
          <w:szCs w:val="32"/>
        </w:rPr>
        <w:t>山西省农业广播电视学校2015年度处级单位领导班专题民主生活会征求意见卡</w:t>
      </w:r>
    </w:p>
    <w:p w:rsidR="00E211F6" w:rsidRDefault="00E211F6" w:rsidP="00E211F6">
      <w:pPr>
        <w:rPr>
          <w:rFonts w:ascii="仿宋" w:eastAsia="仿宋" w:hAnsi="仿宋" w:hint="eastAsia"/>
          <w:sz w:val="32"/>
          <w:szCs w:val="32"/>
        </w:rPr>
      </w:pPr>
    </w:p>
    <w:p w:rsidR="00890C87" w:rsidRPr="00890C87" w:rsidRDefault="00E211F6" w:rsidP="00890C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890C87" w:rsidRDefault="00890C87" w:rsidP="00E211F6">
      <w:pPr>
        <w:tabs>
          <w:tab w:val="left" w:pos="45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890C87" w:rsidRDefault="00890C87" w:rsidP="00890C87">
      <w:pPr>
        <w:tabs>
          <w:tab w:val="left" w:pos="4685"/>
        </w:tabs>
        <w:ind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山西省农业广播电视学校</w:t>
      </w:r>
    </w:p>
    <w:p w:rsidR="00890C87" w:rsidRDefault="00890C87" w:rsidP="00890C87">
      <w:pPr>
        <w:tabs>
          <w:tab w:val="left" w:pos="4685"/>
        </w:tabs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2015年12月</w:t>
      </w:r>
      <w:r w:rsidR="00985BC6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90C87" w:rsidRDefault="00890C87" w:rsidP="00890C87">
      <w:pPr>
        <w:tabs>
          <w:tab w:val="left" w:pos="4685"/>
        </w:tabs>
        <w:ind w:firstLineChars="1300" w:firstLine="4160"/>
        <w:rPr>
          <w:rFonts w:ascii="仿宋" w:eastAsia="仿宋" w:hAnsi="仿宋"/>
          <w:sz w:val="32"/>
          <w:szCs w:val="32"/>
        </w:rPr>
      </w:pPr>
    </w:p>
    <w:p w:rsidR="00985BC6" w:rsidRDefault="00985BC6" w:rsidP="00890C87">
      <w:pPr>
        <w:tabs>
          <w:tab w:val="left" w:pos="4685"/>
        </w:tabs>
        <w:ind w:firstLineChars="1300" w:firstLine="4160"/>
        <w:rPr>
          <w:rFonts w:ascii="仿宋" w:eastAsia="仿宋" w:hAnsi="仿宋"/>
          <w:sz w:val="32"/>
          <w:szCs w:val="32"/>
        </w:rPr>
      </w:pPr>
    </w:p>
    <w:p w:rsidR="00985BC6" w:rsidRDefault="00985BC6" w:rsidP="00890C87">
      <w:pPr>
        <w:tabs>
          <w:tab w:val="left" w:pos="4685"/>
        </w:tabs>
        <w:ind w:firstLineChars="1300" w:firstLine="4160"/>
        <w:rPr>
          <w:rFonts w:ascii="仿宋" w:eastAsia="仿宋" w:hAnsi="仿宋"/>
          <w:sz w:val="32"/>
          <w:szCs w:val="32"/>
        </w:rPr>
      </w:pPr>
    </w:p>
    <w:p w:rsidR="00D73107" w:rsidRPr="00D73107" w:rsidRDefault="00890C87" w:rsidP="00D73107">
      <w:pPr>
        <w:tabs>
          <w:tab w:val="left" w:pos="4685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73107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山西省农业广播电视学校2015年度</w:t>
      </w:r>
    </w:p>
    <w:p w:rsidR="00D73107" w:rsidRPr="00D73107" w:rsidRDefault="00890C87" w:rsidP="00D73107">
      <w:pPr>
        <w:tabs>
          <w:tab w:val="left" w:pos="4685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73107">
        <w:rPr>
          <w:rFonts w:asciiTheme="majorEastAsia" w:eastAsiaTheme="majorEastAsia" w:hAnsiTheme="majorEastAsia" w:hint="eastAsia"/>
          <w:b/>
          <w:sz w:val="36"/>
          <w:szCs w:val="36"/>
        </w:rPr>
        <w:t>处级单位领导班子专题民主生活会</w:t>
      </w:r>
    </w:p>
    <w:p w:rsidR="00890C87" w:rsidRPr="00D73107" w:rsidRDefault="00890C87" w:rsidP="00D73107">
      <w:pPr>
        <w:tabs>
          <w:tab w:val="left" w:pos="4685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73107">
        <w:rPr>
          <w:rFonts w:asciiTheme="majorEastAsia" w:eastAsiaTheme="majorEastAsia" w:hAnsiTheme="majorEastAsia" w:hint="eastAsia"/>
          <w:b/>
          <w:sz w:val="36"/>
          <w:szCs w:val="36"/>
        </w:rPr>
        <w:t>征求意见卡</w:t>
      </w:r>
    </w:p>
    <w:tbl>
      <w:tblPr>
        <w:tblStyle w:val="a4"/>
        <w:tblW w:w="8432" w:type="dxa"/>
        <w:tblLook w:val="04A0"/>
      </w:tblPr>
      <w:tblGrid>
        <w:gridCol w:w="8343"/>
        <w:gridCol w:w="89"/>
      </w:tblGrid>
      <w:tr w:rsidR="00D73107" w:rsidTr="00D73107">
        <w:trPr>
          <w:gridAfter w:val="1"/>
          <w:wAfter w:w="89" w:type="dxa"/>
          <w:trHeight w:val="968"/>
        </w:trPr>
        <w:tc>
          <w:tcPr>
            <w:tcW w:w="8432" w:type="dxa"/>
          </w:tcPr>
          <w:p w:rsidR="00D73107" w:rsidRDefault="00D73107" w:rsidP="00D7310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领导班子</w:t>
            </w:r>
          </w:p>
        </w:tc>
      </w:tr>
      <w:tr w:rsidR="00D73107" w:rsidTr="00D73107">
        <w:trPr>
          <w:gridAfter w:val="1"/>
          <w:wAfter w:w="89" w:type="dxa"/>
          <w:trHeight w:val="3533"/>
        </w:trPr>
        <w:tc>
          <w:tcPr>
            <w:tcW w:w="8432" w:type="dxa"/>
          </w:tcPr>
          <w:p w:rsidR="00D73107" w:rsidRDefault="00D73107" w:rsidP="00890C8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肯定部分</w:t>
            </w:r>
          </w:p>
        </w:tc>
      </w:tr>
      <w:tr w:rsidR="00D73107" w:rsidTr="00D73107">
        <w:trPr>
          <w:gridAfter w:val="1"/>
          <w:wAfter w:w="89" w:type="dxa"/>
          <w:trHeight w:val="3533"/>
        </w:trPr>
        <w:tc>
          <w:tcPr>
            <w:tcW w:w="8432" w:type="dxa"/>
          </w:tcPr>
          <w:p w:rsidR="00D73107" w:rsidRDefault="00D73107" w:rsidP="00890C8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意见部分</w:t>
            </w:r>
          </w:p>
        </w:tc>
      </w:tr>
      <w:tr w:rsidR="00D73107" w:rsidTr="00D73107">
        <w:trPr>
          <w:gridAfter w:val="1"/>
          <w:wAfter w:w="89" w:type="dxa"/>
          <w:trHeight w:val="3618"/>
        </w:trPr>
        <w:tc>
          <w:tcPr>
            <w:tcW w:w="8432" w:type="dxa"/>
          </w:tcPr>
          <w:p w:rsidR="00D73107" w:rsidRDefault="00D73107" w:rsidP="00890C8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建议部分</w:t>
            </w:r>
          </w:p>
        </w:tc>
      </w:tr>
      <w:tr w:rsidR="00D73107" w:rsidTr="00D73107">
        <w:trPr>
          <w:trHeight w:val="699"/>
        </w:trPr>
        <w:tc>
          <w:tcPr>
            <w:tcW w:w="8522" w:type="dxa"/>
            <w:gridSpan w:val="2"/>
          </w:tcPr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73107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武怀庆</w:t>
            </w:r>
          </w:p>
        </w:tc>
      </w:tr>
      <w:tr w:rsidR="00D73107" w:rsidTr="00D73107">
        <w:tc>
          <w:tcPr>
            <w:tcW w:w="8522" w:type="dxa"/>
            <w:gridSpan w:val="2"/>
          </w:tcPr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D73107" w:rsidTr="00D73107">
        <w:tc>
          <w:tcPr>
            <w:tcW w:w="8522" w:type="dxa"/>
            <w:gridSpan w:val="2"/>
          </w:tcPr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73107">
              <w:rPr>
                <w:rFonts w:ascii="仿宋" w:eastAsia="仿宋" w:hAnsi="仿宋" w:hint="eastAsia"/>
                <w:b/>
                <w:sz w:val="32"/>
                <w:szCs w:val="32"/>
              </w:rPr>
              <w:t>李金霞</w:t>
            </w:r>
          </w:p>
        </w:tc>
      </w:tr>
      <w:tr w:rsidR="00D73107" w:rsidTr="00D73107">
        <w:tc>
          <w:tcPr>
            <w:tcW w:w="8522" w:type="dxa"/>
            <w:gridSpan w:val="2"/>
          </w:tcPr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D73107" w:rsidTr="00D73107">
        <w:tc>
          <w:tcPr>
            <w:tcW w:w="8522" w:type="dxa"/>
            <w:gridSpan w:val="2"/>
          </w:tcPr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73107">
              <w:rPr>
                <w:rFonts w:ascii="仿宋" w:eastAsia="仿宋" w:hAnsi="仿宋" w:hint="eastAsia"/>
                <w:b/>
                <w:sz w:val="32"/>
                <w:szCs w:val="32"/>
              </w:rPr>
              <w:t>武东轶</w:t>
            </w:r>
          </w:p>
        </w:tc>
      </w:tr>
      <w:tr w:rsidR="00D73107" w:rsidTr="00D73107">
        <w:tc>
          <w:tcPr>
            <w:tcW w:w="8522" w:type="dxa"/>
            <w:gridSpan w:val="2"/>
          </w:tcPr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D73107" w:rsidTr="00D73107">
        <w:tc>
          <w:tcPr>
            <w:tcW w:w="8522" w:type="dxa"/>
            <w:gridSpan w:val="2"/>
          </w:tcPr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73107">
              <w:rPr>
                <w:rFonts w:ascii="仿宋" w:eastAsia="仿宋" w:hAnsi="仿宋" w:hint="eastAsia"/>
                <w:b/>
                <w:sz w:val="32"/>
                <w:szCs w:val="32"/>
              </w:rPr>
              <w:t>贾晓红</w:t>
            </w:r>
          </w:p>
        </w:tc>
      </w:tr>
      <w:tr w:rsidR="00D73107" w:rsidTr="00D73107">
        <w:tc>
          <w:tcPr>
            <w:tcW w:w="8522" w:type="dxa"/>
            <w:gridSpan w:val="2"/>
          </w:tcPr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Pr="00D73107" w:rsidRDefault="00D73107" w:rsidP="00D7310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73107" w:rsidRPr="00D73107" w:rsidRDefault="00D73107" w:rsidP="00D73107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890C87" w:rsidRPr="00890C87" w:rsidRDefault="00890C87" w:rsidP="00D73107">
      <w:pPr>
        <w:jc w:val="center"/>
        <w:rPr>
          <w:rFonts w:ascii="仿宋" w:eastAsia="仿宋" w:hAnsi="仿宋"/>
          <w:sz w:val="32"/>
          <w:szCs w:val="32"/>
        </w:rPr>
      </w:pPr>
    </w:p>
    <w:sectPr w:rsidR="00890C87" w:rsidRPr="00890C87" w:rsidSect="00ED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135" w:rsidRDefault="00653135" w:rsidP="00D73107">
      <w:r>
        <w:separator/>
      </w:r>
    </w:p>
  </w:endnote>
  <w:endnote w:type="continuationSeparator" w:id="1">
    <w:p w:rsidR="00653135" w:rsidRDefault="00653135" w:rsidP="00D73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135" w:rsidRDefault="00653135" w:rsidP="00D73107">
      <w:r>
        <w:separator/>
      </w:r>
    </w:p>
  </w:footnote>
  <w:footnote w:type="continuationSeparator" w:id="1">
    <w:p w:rsidR="00653135" w:rsidRDefault="00653135" w:rsidP="00D73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C87"/>
    <w:rsid w:val="000405C9"/>
    <w:rsid w:val="005A0D28"/>
    <w:rsid w:val="00611881"/>
    <w:rsid w:val="00653135"/>
    <w:rsid w:val="00767C50"/>
    <w:rsid w:val="007963C6"/>
    <w:rsid w:val="007C5AA1"/>
    <w:rsid w:val="00890C87"/>
    <w:rsid w:val="008E128E"/>
    <w:rsid w:val="008F6511"/>
    <w:rsid w:val="00985BC6"/>
    <w:rsid w:val="00C25304"/>
    <w:rsid w:val="00CA275E"/>
    <w:rsid w:val="00D2207A"/>
    <w:rsid w:val="00D73107"/>
    <w:rsid w:val="00E211F6"/>
    <w:rsid w:val="00E31E23"/>
    <w:rsid w:val="00ED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90C8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90C87"/>
  </w:style>
  <w:style w:type="table" w:styleId="a4">
    <w:name w:val="Table Grid"/>
    <w:basedOn w:val="a1"/>
    <w:uiPriority w:val="59"/>
    <w:rsid w:val="00D73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73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7310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73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731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声像科</dc:creator>
  <cp:lastModifiedBy>牛艺龙</cp:lastModifiedBy>
  <cp:revision>5</cp:revision>
  <dcterms:created xsi:type="dcterms:W3CDTF">2015-12-16T03:26:00Z</dcterms:created>
  <dcterms:modified xsi:type="dcterms:W3CDTF">2015-12-21T02:32:00Z</dcterms:modified>
</cp:coreProperties>
</file>